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50"/>
  <w:body>
    <w:p w:rsidR="00575367" w:rsidRDefault="00575367" w:rsidP="00575367">
      <w:pPr>
        <w:widowControl w:val="0"/>
        <w:ind w:left="360" w:hanging="360"/>
        <w:jc w:val="center"/>
        <w:rPr>
          <w:rFonts w:ascii="Symbol" w:hAnsi="Symbol"/>
        </w:rPr>
      </w:pPr>
      <w:r>
        <w:rPr>
          <w:rFonts w:ascii="Symbol" w:hAnsi="Symbol"/>
          <w:noProof/>
          <w14:ligatures w14:val="none"/>
          <w14:cntxtAlts w14:val="0"/>
        </w:rPr>
        <w:drawing>
          <wp:inline distT="0" distB="0" distL="0" distR="0">
            <wp:extent cx="5019675" cy="1619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_Registration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367" w:rsidRDefault="00575367" w:rsidP="00575367">
      <w:pPr>
        <w:widowControl w:val="0"/>
        <w:ind w:left="360" w:hanging="360"/>
        <w:rPr>
          <w:b/>
          <w:bCs/>
          <w:sz w:val="44"/>
          <w:szCs w:val="44"/>
          <w:u w:val="single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b/>
          <w:bCs/>
          <w:sz w:val="44"/>
          <w:szCs w:val="44"/>
          <w:u w:val="single"/>
          <w14:ligatures w14:val="none"/>
        </w:rPr>
        <w:t>Birth Certificate</w:t>
      </w:r>
      <w:r>
        <w:rPr>
          <w:rFonts w:ascii="Times New Roman" w:hAnsi="Times New Roman"/>
          <w:sz w:val="44"/>
          <w:szCs w:val="44"/>
          <w14:ligatures w14:val="none"/>
        </w:rPr>
        <w:t xml:space="preserve"> </w:t>
      </w:r>
    </w:p>
    <w:p w:rsidR="00575367" w:rsidRDefault="00575367" w:rsidP="00575367">
      <w:pPr>
        <w:widowControl w:val="0"/>
        <w:ind w:left="360" w:hanging="360"/>
        <w:rPr>
          <w:b/>
          <w:bCs/>
          <w:sz w:val="44"/>
          <w:szCs w:val="44"/>
          <w:u w:val="single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b/>
          <w:bCs/>
          <w:sz w:val="44"/>
          <w:szCs w:val="44"/>
          <w:u w:val="single"/>
          <w14:ligatures w14:val="none"/>
        </w:rPr>
        <w:t>Social Security Card</w:t>
      </w:r>
    </w:p>
    <w:p w:rsidR="00575367" w:rsidRDefault="00575367" w:rsidP="00575367">
      <w:pPr>
        <w:widowControl w:val="0"/>
        <w:ind w:left="360" w:hanging="360"/>
        <w:rPr>
          <w:sz w:val="44"/>
          <w:szCs w:val="44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 w:rsidR="00271E45">
        <w:rPr>
          <w:b/>
          <w:bCs/>
          <w:sz w:val="44"/>
          <w:szCs w:val="44"/>
          <w:u w:val="single"/>
          <w14:ligatures w14:val="none"/>
        </w:rPr>
        <w:t>Current</w:t>
      </w:r>
      <w:bookmarkStart w:id="0" w:name="_GoBack"/>
      <w:bookmarkEnd w:id="0"/>
      <w:r>
        <w:rPr>
          <w:b/>
          <w:bCs/>
          <w:sz w:val="44"/>
          <w:szCs w:val="44"/>
          <w:u w:val="single"/>
          <w14:ligatures w14:val="none"/>
        </w:rPr>
        <w:t xml:space="preserve"> Louisiana Immunization Record</w:t>
      </w:r>
    </w:p>
    <w:p w:rsidR="00575367" w:rsidRPr="00575367" w:rsidRDefault="00575367" w:rsidP="00575367">
      <w:pPr>
        <w:widowControl w:val="0"/>
        <w:ind w:left="360" w:hanging="360"/>
        <w:rPr>
          <w:sz w:val="36"/>
          <w:szCs w:val="36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b/>
          <w:bCs/>
          <w:sz w:val="44"/>
          <w:szCs w:val="44"/>
          <w:u w:val="single"/>
          <w14:ligatures w14:val="none"/>
        </w:rPr>
        <w:t>Proof of Bona Fide Address</w:t>
      </w:r>
      <w:r>
        <w:rPr>
          <w:sz w:val="44"/>
          <w:szCs w:val="44"/>
          <w14:ligatures w14:val="none"/>
        </w:rPr>
        <w:t xml:space="preserve"> </w:t>
      </w:r>
      <w:r w:rsidRPr="00575367">
        <w:rPr>
          <w:sz w:val="36"/>
          <w:szCs w:val="36"/>
          <w14:ligatures w14:val="none"/>
        </w:rPr>
        <w:t xml:space="preserve">Must be in Oak Park district. A water, gas, or electric bill must be provided. It must be CURRENT (within the last 2 months). NO cut-off notices or eviction notices will be accepted. You may bring an ORIGINAL lease agreement (not a copy) only if it has the child’s name and the parent or guardian’s name on it. </w:t>
      </w:r>
    </w:p>
    <w:p w:rsidR="00575367" w:rsidRDefault="00575367" w:rsidP="00575367">
      <w:pPr>
        <w:widowControl w:val="0"/>
        <w:ind w:left="360" w:hanging="360"/>
        <w:rPr>
          <w:sz w:val="44"/>
          <w:szCs w:val="44"/>
          <w14:ligatures w14:val="none"/>
        </w:rPr>
      </w:pPr>
    </w:p>
    <w:p w:rsidR="00DB7194" w:rsidRPr="00575367" w:rsidRDefault="00575367" w:rsidP="00575367">
      <w:pPr>
        <w:pStyle w:val="ListParagraph"/>
        <w:widowControl w:val="0"/>
        <w:numPr>
          <w:ilvl w:val="0"/>
          <w:numId w:val="1"/>
        </w:numPr>
        <w:rPr>
          <w:sz w:val="32"/>
          <w:szCs w:val="32"/>
          <w14:ligatures w14:val="none"/>
        </w:rPr>
      </w:pPr>
      <w:r w:rsidRPr="00575367">
        <w:rPr>
          <w:sz w:val="32"/>
          <w:szCs w:val="32"/>
          <w14:ligatures w14:val="none"/>
        </w:rPr>
        <w:t>New to Caddo Parish Sc</w:t>
      </w:r>
      <w:r>
        <w:rPr>
          <w:sz w:val="32"/>
          <w:szCs w:val="32"/>
          <w14:ligatures w14:val="none"/>
        </w:rPr>
        <w:t xml:space="preserve">hool- Permission to Enroll Form from CPS </w:t>
      </w:r>
      <w:r w:rsidRPr="00575367">
        <w:rPr>
          <w:sz w:val="32"/>
          <w:szCs w:val="32"/>
          <w14:ligatures w14:val="none"/>
        </w:rPr>
        <w:t xml:space="preserve">Attendance Department (1627 Weinstock Street) is necessary. </w:t>
      </w:r>
    </w:p>
    <w:p w:rsidR="00575367" w:rsidRPr="00575367" w:rsidRDefault="00575367" w:rsidP="00575367">
      <w:pPr>
        <w:pStyle w:val="ListParagraph"/>
        <w:widowControl w:val="0"/>
        <w:numPr>
          <w:ilvl w:val="0"/>
          <w:numId w:val="1"/>
        </w:numPr>
        <w:rPr>
          <w:sz w:val="32"/>
          <w:szCs w:val="32"/>
          <w14:ligatures w14:val="none"/>
        </w:rPr>
      </w:pPr>
      <w:r w:rsidRPr="00575367">
        <w:rPr>
          <w:sz w:val="32"/>
          <w:szCs w:val="32"/>
          <w14:ligatures w14:val="none"/>
        </w:rPr>
        <w:t xml:space="preserve">Transferring within Caddo- Records from previous school is necessary. </w:t>
      </w:r>
    </w:p>
    <w:sectPr w:rsidR="00575367" w:rsidRPr="00575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B2E01"/>
    <w:multiLevelType w:val="hybridMultilevel"/>
    <w:tmpl w:val="129C2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67"/>
    <w:rsid w:val="00271E45"/>
    <w:rsid w:val="00575367"/>
    <w:rsid w:val="00DB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6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6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6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6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TALLEY, DESTINY</dc:creator>
  <cp:lastModifiedBy>TALLEY, DESTINY</cp:lastModifiedBy>
  <cp:revision>2</cp:revision>
  <dcterms:created xsi:type="dcterms:W3CDTF">2016-08-04T16:43:00Z</dcterms:created>
  <dcterms:modified xsi:type="dcterms:W3CDTF">2016-08-04T16:47:00Z</dcterms:modified>
</cp:coreProperties>
</file>